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B37C2A" w:rsidRPr="0001711F" w:rsidRDefault="00832AE8" w:rsidP="009322C4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31EE">
        <w:rPr>
          <w:rFonts w:ascii="Times New Roman" w:eastAsia="Times New Roman" w:hAnsi="Times New Roman" w:cs="Times New Roman"/>
          <w:lang w:eastAsia="ru-RU"/>
        </w:rPr>
        <w:t xml:space="preserve">городского поселения Суходол 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78575F">
        <w:rPr>
          <w:rFonts w:ascii="Times New Roman" w:eastAsia="Times New Roman" w:hAnsi="Times New Roman" w:cs="Times New Roman"/>
          <w:lang w:eastAsia="ru-RU"/>
        </w:rPr>
        <w:t>10</w:t>
      </w:r>
      <w:r w:rsidR="00422496" w:rsidRPr="007857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78575F">
        <w:rPr>
          <w:rFonts w:ascii="Times New Roman" w:eastAsia="Times New Roman" w:hAnsi="Times New Roman" w:cs="Times New Roman"/>
          <w:lang w:eastAsia="ru-RU"/>
        </w:rPr>
        <w:t>лет</w:t>
      </w:r>
      <w:r w:rsidRPr="0078575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78575F">
        <w:rPr>
          <w:rFonts w:ascii="Times New Roman" w:eastAsia="Times New Roman" w:hAnsi="Times New Roman" w:cs="Times New Roman"/>
          <w:lang w:eastAsia="ru-RU"/>
        </w:rPr>
        <w:t>,</w:t>
      </w:r>
      <w:r w:rsidR="00422496" w:rsidRPr="0078575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DC6E10" w:rsidRPr="0078575F">
        <w:rPr>
          <w:rFonts w:ascii="Times New Roman" w:eastAsia="Times New Roman" w:hAnsi="Times New Roman" w:cs="Times New Roman"/>
          <w:lang w:eastAsia="ru-RU"/>
        </w:rPr>
        <w:t>4</w:t>
      </w:r>
      <w:r w:rsidR="00422496" w:rsidRPr="0078575F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3C27E2" w:rsidRPr="0078575F">
        <w:rPr>
          <w:rFonts w:ascii="Times New Roman" w:eastAsia="Times New Roman" w:hAnsi="Times New Roman" w:cs="Times New Roman"/>
          <w:lang w:eastAsia="ru-RU"/>
        </w:rPr>
        <w:t>для</w:t>
      </w:r>
      <w:r w:rsidR="00B37C2A" w:rsidRPr="0078575F">
        <w:rPr>
          <w:rFonts w:ascii="Times New Roman" w:eastAsia="Times New Roman" w:hAnsi="Times New Roman" w:cs="Times New Roman"/>
          <w:lang w:eastAsia="ru-RU"/>
        </w:rPr>
        <w:t xml:space="preserve"> размещения </w:t>
      </w:r>
      <w:r w:rsidR="002A1E2E" w:rsidRPr="0078575F">
        <w:rPr>
          <w:rFonts w:ascii="Times New Roman" w:eastAsia="Times New Roman" w:hAnsi="Times New Roman" w:cs="Times New Roman"/>
          <w:lang w:eastAsia="ru-RU"/>
        </w:rPr>
        <w:t>объекта:</w:t>
      </w:r>
      <w:proofErr w:type="gramEnd"/>
      <w:r w:rsidR="002A1E2E" w:rsidRPr="007857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22C4" w:rsidRPr="0078575F">
        <w:rPr>
          <w:rFonts w:ascii="Times New Roman" w:eastAsia="Times New Roman" w:hAnsi="Times New Roman" w:cs="Times New Roman"/>
          <w:lang w:eastAsia="ru-RU"/>
        </w:rPr>
        <w:t>«С</w:t>
      </w:r>
      <w:r w:rsidR="003C27E2" w:rsidRPr="0078575F">
        <w:rPr>
          <w:rFonts w:ascii="Times New Roman" w:eastAsia="Times New Roman" w:hAnsi="Times New Roman" w:cs="Times New Roman"/>
          <w:lang w:eastAsia="ru-RU"/>
        </w:rPr>
        <w:t>троительств</w:t>
      </w:r>
      <w:r w:rsidR="009322C4" w:rsidRPr="0078575F">
        <w:rPr>
          <w:rFonts w:ascii="Times New Roman" w:eastAsia="Times New Roman" w:hAnsi="Times New Roman" w:cs="Times New Roman"/>
          <w:lang w:eastAsia="ru-RU"/>
        </w:rPr>
        <w:t>о</w:t>
      </w:r>
      <w:r w:rsidR="003C27E2" w:rsidRPr="0078575F">
        <w:rPr>
          <w:rFonts w:ascii="Times New Roman" w:eastAsia="Times New Roman" w:hAnsi="Times New Roman" w:cs="Times New Roman"/>
          <w:lang w:eastAsia="ru-RU"/>
        </w:rPr>
        <w:t xml:space="preserve"> улично-дорожной сети в п. Суходол в границах улиц Троицкая, Андреевская, Вознесенская, Богоявленская муниципального района Сергиевский Самарской области</w:t>
      </w:r>
      <w:r w:rsidR="009322C4" w:rsidRPr="0078575F">
        <w:rPr>
          <w:rFonts w:ascii="Times New Roman" w:eastAsia="Times New Roman" w:hAnsi="Times New Roman" w:cs="Times New Roman"/>
          <w:lang w:eastAsia="ru-RU"/>
        </w:rPr>
        <w:t>»</w:t>
      </w:r>
      <w:r w:rsidR="0078575F" w:rsidRPr="0078575F">
        <w:rPr>
          <w:rFonts w:ascii="Times New Roman" w:eastAsia="Times New Roman" w:hAnsi="Times New Roman" w:cs="Times New Roman"/>
          <w:lang w:eastAsia="ru-RU"/>
        </w:rPr>
        <w:t xml:space="preserve"> в границах городского поселения Суходол муниципального района Сергиевский Самарской области</w:t>
      </w:r>
      <w:r w:rsidR="00465D8C" w:rsidRPr="0078575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575F">
        <w:rPr>
          <w:rFonts w:ascii="Times New Roman" w:eastAsia="Times New Roman" w:hAnsi="Times New Roman" w:cs="Times New Roman"/>
          <w:lang w:eastAsia="ru-RU"/>
        </w:rPr>
        <w:t>в отношении следующих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0"/>
        <w:gridCol w:w="5154"/>
        <w:gridCol w:w="2218"/>
        <w:gridCol w:w="66"/>
      </w:tblGrid>
      <w:tr w:rsidR="00C42ADF" w:rsidRPr="0001711F" w:rsidTr="001063A8">
        <w:trPr>
          <w:gridAfter w:val="1"/>
          <w:wAfter w:w="67" w:type="dxa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0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1063A8">
        <w:trPr>
          <w:trHeight w:val="742"/>
        </w:trPr>
        <w:tc>
          <w:tcPr>
            <w:tcW w:w="2060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1063A8" w:rsidRDefault="00A917D8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3A8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AE7AB5" w:rsidRPr="001063A8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="00741066" w:rsidRPr="001063A8">
              <w:rPr>
                <w:rFonts w:ascii="Times New Roman" w:eastAsia="Times New Roman" w:hAnsi="Times New Roman" w:cs="Times New Roman"/>
                <w:lang w:eastAsia="ru-RU"/>
              </w:rPr>
              <w:t>: 4957</w:t>
            </w:r>
          </w:p>
        </w:tc>
        <w:tc>
          <w:tcPr>
            <w:tcW w:w="520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1063A8" w:rsidRDefault="002A18CD" w:rsidP="00AE7A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63A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 район, городское поселение Суходол, п.г.т. Суходол</w:t>
            </w:r>
            <w:proofErr w:type="gramEnd"/>
          </w:p>
        </w:tc>
        <w:tc>
          <w:tcPr>
            <w:tcW w:w="2231" w:type="dxa"/>
            <w:gridSpan w:val="2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17D8" w:rsidRPr="001063A8" w:rsidRDefault="006A4F74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42928</w:t>
            </w:r>
            <w:r w:rsidR="00635FAE" w:rsidRPr="001063A8">
              <w:rPr>
                <w:rFonts w:ascii="Times New Roman" w:eastAsia="Times New Roman" w:hAnsi="Times New Roman" w:cs="Times New Roman"/>
                <w:lang w:eastAsia="ru-RU"/>
              </w:rPr>
              <w:t xml:space="preserve"> кв.м. </w:t>
            </w:r>
          </w:p>
        </w:tc>
      </w:tr>
      <w:tr w:rsidR="0072191B" w:rsidRPr="0001711F" w:rsidTr="001063A8">
        <w:trPr>
          <w:trHeight w:val="742"/>
        </w:trPr>
        <w:tc>
          <w:tcPr>
            <w:tcW w:w="2060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91B" w:rsidRPr="001063A8" w:rsidRDefault="0072191B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3A8">
              <w:rPr>
                <w:rFonts w:ascii="Times New Roman" w:eastAsia="Times New Roman" w:hAnsi="Times New Roman" w:cs="Times New Roman"/>
                <w:lang w:eastAsia="ru-RU"/>
              </w:rPr>
              <w:t>63:31:0000000:ЗУ1-1</w:t>
            </w:r>
          </w:p>
        </w:tc>
        <w:tc>
          <w:tcPr>
            <w:tcW w:w="520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91B" w:rsidRPr="001063A8" w:rsidRDefault="0072191B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gramStart"/>
            <w:r w:rsidRPr="001063A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 район, городское поселение Суходол, п.г.т. Суходол</w:t>
            </w:r>
            <w:proofErr w:type="gramEnd"/>
          </w:p>
        </w:tc>
        <w:tc>
          <w:tcPr>
            <w:tcW w:w="2231" w:type="dxa"/>
            <w:gridSpan w:val="2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72191B" w:rsidRPr="001063A8" w:rsidRDefault="00EE379B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A8">
              <w:rPr>
                <w:rFonts w:ascii="Times New Roman" w:eastAsia="Times New Roman" w:hAnsi="Times New Roman" w:cs="Times New Roman"/>
                <w:lang w:eastAsia="ru-RU"/>
              </w:rPr>
              <w:t>235 кв.м.</w:t>
            </w:r>
          </w:p>
        </w:tc>
      </w:tr>
      <w:tr w:rsidR="0072191B" w:rsidRPr="0001711F" w:rsidTr="001063A8">
        <w:trPr>
          <w:trHeight w:val="742"/>
        </w:trPr>
        <w:tc>
          <w:tcPr>
            <w:tcW w:w="2060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91B" w:rsidRPr="001063A8" w:rsidRDefault="00EE379B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3A8">
              <w:rPr>
                <w:rFonts w:ascii="Times New Roman" w:eastAsia="Times New Roman" w:hAnsi="Times New Roman" w:cs="Times New Roman"/>
                <w:lang w:eastAsia="ru-RU"/>
              </w:rPr>
              <w:t>63:31:0000000:ЗУ1-2</w:t>
            </w:r>
          </w:p>
        </w:tc>
        <w:tc>
          <w:tcPr>
            <w:tcW w:w="520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91B" w:rsidRPr="001063A8" w:rsidRDefault="00EE379B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gramStart"/>
            <w:r w:rsidRPr="001063A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 район, городское поселение Суходол, п.г.т. Суходол</w:t>
            </w:r>
            <w:proofErr w:type="gramEnd"/>
          </w:p>
        </w:tc>
        <w:tc>
          <w:tcPr>
            <w:tcW w:w="2231" w:type="dxa"/>
            <w:gridSpan w:val="2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72191B" w:rsidRPr="001063A8" w:rsidRDefault="00EE379B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A8">
              <w:rPr>
                <w:rFonts w:ascii="Times New Roman" w:eastAsia="Times New Roman" w:hAnsi="Times New Roman" w:cs="Times New Roman"/>
                <w:lang w:eastAsia="ru-RU"/>
              </w:rPr>
              <w:t>2611</w:t>
            </w:r>
            <w:r w:rsidR="001063A8" w:rsidRPr="001063A8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</w:tbl>
    <w:p w:rsidR="0001711F" w:rsidRPr="001063A8" w:rsidRDefault="00832AE8" w:rsidP="003E282D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1063A8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6005D6" w:rsidRPr="001063A8">
        <w:rPr>
          <w:rFonts w:ascii="Times New Roman" w:hAnsi="Times New Roman" w:cs="Times New Roman"/>
        </w:rPr>
        <w:t xml:space="preserve">публичный сервитут устанавливается  в целях размещения улично-дорожной сети в п. Суходол в границах улиц  </w:t>
      </w:r>
      <w:r w:rsidR="001E1CD7" w:rsidRPr="001063A8">
        <w:rPr>
          <w:rFonts w:ascii="Times New Roman" w:eastAsia="Times New Roman" w:hAnsi="Times New Roman" w:cs="Times New Roman"/>
          <w:lang w:eastAsia="ru-RU"/>
        </w:rPr>
        <w:t>Троицкая, Андреевская, Вознесенская, Богоявленская</w:t>
      </w:r>
      <w:r w:rsidR="006005D6" w:rsidRPr="001063A8">
        <w:rPr>
          <w:rFonts w:ascii="Times New Roman" w:hAnsi="Times New Roman" w:cs="Times New Roman"/>
        </w:rPr>
        <w:t>, необходим</w:t>
      </w:r>
      <w:r w:rsidR="001E1CD7" w:rsidRPr="001063A8">
        <w:rPr>
          <w:rFonts w:ascii="Times New Roman" w:hAnsi="Times New Roman" w:cs="Times New Roman"/>
        </w:rPr>
        <w:t>ой</w:t>
      </w:r>
      <w:r w:rsidR="006005D6" w:rsidRPr="001063A8">
        <w:rPr>
          <w:rFonts w:ascii="Times New Roman" w:hAnsi="Times New Roman" w:cs="Times New Roman"/>
        </w:rPr>
        <w:t xml:space="preserve"> для движения транспортных средств неограниченного круга лица</w:t>
      </w:r>
      <w:r w:rsidR="001E1CD7" w:rsidRPr="001063A8">
        <w:rPr>
          <w:rFonts w:ascii="Times New Roman" w:hAnsi="Times New Roman" w:cs="Times New Roman"/>
        </w:rPr>
        <w:t xml:space="preserve">, </w:t>
      </w:r>
      <w:r w:rsidR="002131A9" w:rsidRPr="001063A8">
        <w:rPr>
          <w:rFonts w:ascii="Times New Roman" w:hAnsi="Times New Roman" w:cs="Times New Roman"/>
        </w:rPr>
        <w:t>в соответствии со Схемой территориального планирования муниципального района Сергиевский Самарской области, утвержденной Решением Собрания представителей муниципального района</w:t>
      </w:r>
      <w:r w:rsidR="00D611EF" w:rsidRPr="001063A8">
        <w:rPr>
          <w:rFonts w:ascii="Times New Roman" w:hAnsi="Times New Roman" w:cs="Times New Roman"/>
        </w:rPr>
        <w:t xml:space="preserve"> Сергиевский Самарской области от 30.09.2021 № 31, с генеральным планом городского поселения Суходол</w:t>
      </w:r>
      <w:proofErr w:type="gramEnd"/>
      <w:r w:rsidR="00D611EF" w:rsidRPr="001063A8">
        <w:rPr>
          <w:rFonts w:ascii="Times New Roman" w:hAnsi="Times New Roman" w:cs="Times New Roman"/>
        </w:rPr>
        <w:t xml:space="preserve"> муниципального района Сергиевский Самарской области </w:t>
      </w:r>
      <w:r w:rsidR="001E1CD7" w:rsidRPr="001063A8">
        <w:rPr>
          <w:rFonts w:ascii="Times New Roman" w:hAnsi="Times New Roman" w:cs="Times New Roman"/>
        </w:rPr>
        <w:t xml:space="preserve">и </w:t>
      </w:r>
      <w:r w:rsidR="001E1CD7" w:rsidRPr="001063A8">
        <w:rPr>
          <w:rFonts w:ascii="Times New Roman" w:eastAsia="Times New Roman" w:hAnsi="Times New Roman" w:cs="Times New Roman"/>
        </w:rPr>
        <w:t>проектом планировки территории и проектом межевания территории объекта:</w:t>
      </w:r>
      <w:r w:rsidR="004D39A4" w:rsidRPr="001063A8">
        <w:rPr>
          <w:rFonts w:ascii="Times New Roman" w:eastAsia="Times New Roman" w:hAnsi="Times New Roman" w:cs="Times New Roman"/>
        </w:rPr>
        <w:t xml:space="preserve"> </w:t>
      </w:r>
      <w:r w:rsidR="00D611EF" w:rsidRPr="001063A8">
        <w:rPr>
          <w:rFonts w:ascii="Times New Roman" w:hAnsi="Times New Roman" w:cs="Times New Roman"/>
        </w:rPr>
        <w:t>«Строительство улично-дорожной сети в п. Суходол в границах улиц Троицкая, Андреевская, Вознесенская, Богоявленская муниципального района Сергиевский Самарской области»</w:t>
      </w:r>
      <w:r w:rsidR="003E282D" w:rsidRPr="001063A8">
        <w:rPr>
          <w:rFonts w:ascii="Times New Roman" w:hAnsi="Times New Roman" w:cs="Times New Roman"/>
        </w:rPr>
        <w:t xml:space="preserve"> </w:t>
      </w:r>
      <w:r w:rsidR="00D611EF" w:rsidRPr="001063A8">
        <w:rPr>
          <w:rFonts w:ascii="Times New Roman" w:hAnsi="Times New Roman" w:cs="Times New Roman"/>
        </w:rPr>
        <w:t>в границах городского поселения Суходол муниципального района Сергиевский Самарской области</w:t>
      </w:r>
      <w:r w:rsidR="003E282D" w:rsidRPr="001063A8">
        <w:rPr>
          <w:rFonts w:ascii="Times New Roman" w:hAnsi="Times New Roman" w:cs="Times New Roman"/>
        </w:rPr>
        <w:t xml:space="preserve">», </w:t>
      </w:r>
      <w:r w:rsidR="003E282D" w:rsidRPr="001063A8">
        <w:rPr>
          <w:rFonts w:ascii="Times New Roman" w:eastAsia="Times New Roman" w:hAnsi="Times New Roman" w:cs="Times New Roman"/>
        </w:rPr>
        <w:t>утвержденным Постановлением Администрации городского поселения Суходол муниципального района Сергиевский №153 от 22.12.2021г</w:t>
      </w:r>
      <w:r w:rsidR="003E282D" w:rsidRPr="001063A8">
        <w:rPr>
          <w:rFonts w:ascii="Times New Roman" w:hAnsi="Times New Roman" w:cs="Times New Roman"/>
        </w:rPr>
        <w:t xml:space="preserve">. </w:t>
      </w:r>
    </w:p>
    <w:p w:rsidR="00836DC3" w:rsidRPr="00BF1FD0" w:rsidRDefault="00836DC3" w:rsidP="00836DC3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515E7E" w:rsidRPr="001063A8" w:rsidRDefault="00836DC3" w:rsidP="00836DC3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063A8">
        <w:rPr>
          <w:rFonts w:ascii="Times New Roman" w:eastAsia="Times New Roman" w:hAnsi="Times New Roman" w:cs="Times New Roman"/>
          <w:lang w:eastAsia="ru-RU"/>
        </w:rPr>
        <w:t>Информация об утверждении Проекта планировки территории и проекта межевания территории объекта «</w:t>
      </w:r>
      <w:r w:rsidR="00241A29" w:rsidRPr="001063A8">
        <w:rPr>
          <w:rFonts w:ascii="Times New Roman" w:eastAsia="Times New Roman" w:hAnsi="Times New Roman" w:cs="Times New Roman"/>
          <w:lang w:eastAsia="ru-RU"/>
        </w:rPr>
        <w:t xml:space="preserve">Строительство улично-дорожной сети в п. Суходол в границах улиц </w:t>
      </w:r>
      <w:r w:rsidR="00241A29" w:rsidRPr="001063A8">
        <w:rPr>
          <w:rFonts w:ascii="Times New Roman" w:eastAsia="Times New Roman" w:hAnsi="Times New Roman" w:cs="Times New Roman"/>
          <w:lang w:eastAsia="ru-RU"/>
        </w:rPr>
        <w:lastRenderedPageBreak/>
        <w:t>Троицкая, Андреевская, Вознесенская, Богоявленская муниципального района Сергиевский Самарской области</w:t>
      </w:r>
      <w:r w:rsidR="001761CE" w:rsidRPr="001063A8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063A8">
        <w:rPr>
          <w:rFonts w:ascii="Times New Roman" w:eastAsia="Times New Roman" w:hAnsi="Times New Roman" w:cs="Times New Roman"/>
          <w:lang w:eastAsia="ru-RU"/>
        </w:rPr>
        <w:t>размещена на официальном интернет-сайте Администрации муниципального района Сергиевский Самарской</w:t>
      </w:r>
      <w:r w:rsidR="003D3296" w:rsidRPr="001063A8">
        <w:rPr>
          <w:rFonts w:ascii="Times New Roman" w:eastAsia="Times New Roman" w:hAnsi="Times New Roman" w:cs="Times New Roman"/>
          <w:lang w:eastAsia="ru-RU"/>
        </w:rPr>
        <w:t xml:space="preserve"> области</w:t>
      </w:r>
      <w:r w:rsidR="00A24C2C" w:rsidRPr="001063A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D3296" w:rsidRPr="001063A8">
        <w:rPr>
          <w:rFonts w:ascii="Times New Roman" w:eastAsia="Times New Roman" w:hAnsi="Times New Roman" w:cs="Times New Roman"/>
          <w:lang w:eastAsia="ru-RU"/>
        </w:rPr>
        <w:t>http://provinc.sergievsk.ru/poseleniya/suhodol/dokumentyi_territorialnogo_planirovaniya_i_gradostroitelnogo_zonirovaniya/proektyi_planirovki_i_mezhevaniya_territorii.</w:t>
      </w:r>
      <w:proofErr w:type="gramEnd"/>
    </w:p>
    <w:p w:rsidR="00832AE8" w:rsidRPr="00BF1FD0" w:rsidRDefault="0058396C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BF1FD0">
        <w:rPr>
          <w:rFonts w:ascii="Times New Roman" w:hAnsi="Times New Roman" w:cs="Times New Roman"/>
        </w:rPr>
        <w:t xml:space="preserve"> С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Сергиевский район, </w:t>
      </w:r>
      <w:r w:rsidR="002A5204">
        <w:rPr>
          <w:rFonts w:ascii="Times New Roman" w:eastAsia="Times New Roman" w:hAnsi="Times New Roman" w:cs="Times New Roman"/>
          <w:lang w:eastAsia="ru-RU"/>
        </w:rPr>
        <w:t>п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</w:t>
      </w:r>
      <w:r w:rsidR="002A5204">
        <w:rPr>
          <w:rFonts w:ascii="Times New Roman" w:eastAsia="Times New Roman" w:hAnsi="Times New Roman" w:cs="Times New Roman"/>
          <w:lang w:eastAsia="ru-RU"/>
        </w:rPr>
        <w:t>уходол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ул.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4ED">
        <w:rPr>
          <w:rFonts w:ascii="Times New Roman" w:eastAsia="Times New Roman" w:hAnsi="Times New Roman" w:cs="Times New Roman"/>
          <w:lang w:eastAsia="ru-RU"/>
        </w:rPr>
        <w:t>Советская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д.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1</w:t>
      </w:r>
      <w:r w:rsidR="001F74ED">
        <w:rPr>
          <w:rFonts w:ascii="Times New Roman" w:eastAsia="Times New Roman" w:hAnsi="Times New Roman" w:cs="Times New Roman"/>
          <w:lang w:eastAsia="ru-RU"/>
        </w:rPr>
        <w:t>1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(пн. – пт. с 9.00 до 13.00).</w:t>
      </w:r>
      <w:proofErr w:type="gramEnd"/>
    </w:p>
    <w:p w:rsidR="005D68A1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>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4ED">
        <w:rPr>
          <w:rFonts w:ascii="Times New Roman" w:eastAsia="Times New Roman" w:hAnsi="Times New Roman" w:cs="Times New Roman"/>
          <w:lang w:eastAsia="ru-RU"/>
        </w:rPr>
        <w:t xml:space="preserve">городского поселения Суходол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адрес: 4465</w:t>
      </w:r>
      <w:r w:rsidR="001F74ED">
        <w:rPr>
          <w:rFonts w:ascii="Times New Roman" w:eastAsia="Times New Roman" w:hAnsi="Times New Roman" w:cs="Times New Roman"/>
          <w:lang w:eastAsia="ru-RU"/>
        </w:rPr>
        <w:t>52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, Самарская область, Сергиевский район, </w:t>
      </w:r>
      <w:r w:rsidR="001F74ED">
        <w:rPr>
          <w:rFonts w:ascii="Times New Roman" w:eastAsia="Times New Roman" w:hAnsi="Times New Roman" w:cs="Times New Roman"/>
          <w:lang w:eastAsia="ru-RU"/>
        </w:rPr>
        <w:t>п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.</w:t>
      </w:r>
      <w:r w:rsidR="001F74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</w:t>
      </w:r>
      <w:r w:rsidR="001F74ED">
        <w:rPr>
          <w:rFonts w:ascii="Times New Roman" w:eastAsia="Times New Roman" w:hAnsi="Times New Roman" w:cs="Times New Roman"/>
          <w:lang w:eastAsia="ru-RU"/>
        </w:rPr>
        <w:t>уходол, ул</w:t>
      </w:r>
      <w:proofErr w:type="gramStart"/>
      <w:r w:rsidR="001F74ED">
        <w:rPr>
          <w:rFonts w:ascii="Times New Roman" w:eastAsia="Times New Roman" w:hAnsi="Times New Roman" w:cs="Times New Roman"/>
          <w:lang w:eastAsia="ru-RU"/>
        </w:rPr>
        <w:t>.</w:t>
      </w:r>
      <w:r w:rsidR="004061E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4061E8">
        <w:rPr>
          <w:rFonts w:ascii="Times New Roman" w:eastAsia="Times New Roman" w:hAnsi="Times New Roman" w:cs="Times New Roman"/>
          <w:lang w:eastAsia="ru-RU"/>
        </w:rPr>
        <w:t>оветская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д.</w:t>
      </w:r>
      <w:r w:rsidR="004061E8">
        <w:rPr>
          <w:rFonts w:ascii="Times New Roman" w:eastAsia="Times New Roman" w:hAnsi="Times New Roman" w:cs="Times New Roman"/>
          <w:lang w:eastAsia="ru-RU"/>
        </w:rPr>
        <w:t xml:space="preserve"> 11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1063A8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B6548" w:rsidRPr="001063A8">
        <w:rPr>
          <w:rFonts w:ascii="Times New Roman" w:eastAsia="Times New Roman" w:hAnsi="Times New Roman" w:cs="Times New Roman"/>
          <w:lang w:eastAsia="ru-RU"/>
        </w:rPr>
        <w:t>0</w:t>
      </w:r>
      <w:r w:rsidR="00281760" w:rsidRPr="001063A8">
        <w:rPr>
          <w:rFonts w:ascii="Times New Roman" w:eastAsia="Times New Roman" w:hAnsi="Times New Roman" w:cs="Times New Roman"/>
          <w:lang w:eastAsia="ru-RU"/>
        </w:rPr>
        <w:t>4</w:t>
      </w:r>
      <w:r w:rsidRPr="001063A8">
        <w:rPr>
          <w:rFonts w:ascii="Times New Roman" w:eastAsia="Times New Roman" w:hAnsi="Times New Roman" w:cs="Times New Roman"/>
          <w:lang w:eastAsia="ru-RU"/>
        </w:rPr>
        <w:t>.</w:t>
      </w:r>
      <w:r w:rsidR="003D3296" w:rsidRPr="001063A8">
        <w:rPr>
          <w:rFonts w:ascii="Times New Roman" w:eastAsia="Times New Roman" w:hAnsi="Times New Roman" w:cs="Times New Roman"/>
          <w:lang w:eastAsia="ru-RU"/>
        </w:rPr>
        <w:t>04</w:t>
      </w:r>
      <w:r w:rsidRPr="001063A8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1063A8">
        <w:rPr>
          <w:rFonts w:ascii="Times New Roman" w:eastAsia="Times New Roman" w:hAnsi="Times New Roman" w:cs="Times New Roman"/>
          <w:lang w:eastAsia="ru-RU"/>
        </w:rPr>
        <w:t>0</w:t>
      </w:r>
      <w:r w:rsidR="009E2B2F" w:rsidRPr="001063A8">
        <w:rPr>
          <w:rFonts w:ascii="Times New Roman" w:eastAsia="Times New Roman" w:hAnsi="Times New Roman" w:cs="Times New Roman"/>
          <w:lang w:eastAsia="ru-RU"/>
        </w:rPr>
        <w:t>2</w:t>
      </w:r>
      <w:r w:rsidR="003D3296" w:rsidRPr="001063A8">
        <w:rPr>
          <w:rFonts w:ascii="Times New Roman" w:eastAsia="Times New Roman" w:hAnsi="Times New Roman" w:cs="Times New Roman"/>
          <w:lang w:eastAsia="ru-RU"/>
        </w:rPr>
        <w:t>2</w:t>
      </w:r>
      <w:r w:rsidR="005D68A1" w:rsidRPr="001063A8">
        <w:rPr>
          <w:rFonts w:ascii="Times New Roman" w:eastAsia="Times New Roman" w:hAnsi="Times New Roman" w:cs="Times New Roman"/>
          <w:lang w:eastAsia="ru-RU"/>
        </w:rPr>
        <w:t>г</w:t>
      </w:r>
      <w:r w:rsidRPr="001063A8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BF1FD0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BF1FD0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BF1FD0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ом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е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www.sergievsk.ru</w:t>
      </w:r>
      <w:r w:rsidRPr="00BF1FD0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BF1FD0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351D4"/>
    <w:rsid w:val="000442BD"/>
    <w:rsid w:val="00044A4E"/>
    <w:rsid w:val="00050133"/>
    <w:rsid w:val="000B6548"/>
    <w:rsid w:val="000D6CDC"/>
    <w:rsid w:val="000E0F96"/>
    <w:rsid w:val="001063A8"/>
    <w:rsid w:val="00141FCD"/>
    <w:rsid w:val="001761CE"/>
    <w:rsid w:val="001B1497"/>
    <w:rsid w:val="001E1CD7"/>
    <w:rsid w:val="001F74ED"/>
    <w:rsid w:val="002000A1"/>
    <w:rsid w:val="00211AB1"/>
    <w:rsid w:val="002131A9"/>
    <w:rsid w:val="002267CE"/>
    <w:rsid w:val="00241A29"/>
    <w:rsid w:val="00245995"/>
    <w:rsid w:val="00251684"/>
    <w:rsid w:val="00281760"/>
    <w:rsid w:val="00295867"/>
    <w:rsid w:val="002969ED"/>
    <w:rsid w:val="002A18CD"/>
    <w:rsid w:val="002A1E2E"/>
    <w:rsid w:val="002A5204"/>
    <w:rsid w:val="002C29E7"/>
    <w:rsid w:val="002E73D1"/>
    <w:rsid w:val="002F6E8F"/>
    <w:rsid w:val="00310CD9"/>
    <w:rsid w:val="00321A20"/>
    <w:rsid w:val="00360282"/>
    <w:rsid w:val="00373BFC"/>
    <w:rsid w:val="00382519"/>
    <w:rsid w:val="003B153F"/>
    <w:rsid w:val="003C27E2"/>
    <w:rsid w:val="003C4756"/>
    <w:rsid w:val="003C7F48"/>
    <w:rsid w:val="003D3296"/>
    <w:rsid w:val="003E282D"/>
    <w:rsid w:val="003E4881"/>
    <w:rsid w:val="004061E8"/>
    <w:rsid w:val="00422496"/>
    <w:rsid w:val="00423A3B"/>
    <w:rsid w:val="00460C95"/>
    <w:rsid w:val="00465D8C"/>
    <w:rsid w:val="004D39A4"/>
    <w:rsid w:val="004F5CAF"/>
    <w:rsid w:val="00515E7E"/>
    <w:rsid w:val="0058396C"/>
    <w:rsid w:val="00593A8D"/>
    <w:rsid w:val="005B1F21"/>
    <w:rsid w:val="005B4BE2"/>
    <w:rsid w:val="005D68A1"/>
    <w:rsid w:val="006005D6"/>
    <w:rsid w:val="00606D5A"/>
    <w:rsid w:val="00630223"/>
    <w:rsid w:val="00635FAE"/>
    <w:rsid w:val="00646E01"/>
    <w:rsid w:val="00651CEC"/>
    <w:rsid w:val="006A4F74"/>
    <w:rsid w:val="006A6176"/>
    <w:rsid w:val="00711038"/>
    <w:rsid w:val="0072191B"/>
    <w:rsid w:val="00731E70"/>
    <w:rsid w:val="00741066"/>
    <w:rsid w:val="00742166"/>
    <w:rsid w:val="0078575F"/>
    <w:rsid w:val="00786245"/>
    <w:rsid w:val="007B3438"/>
    <w:rsid w:val="007B6CA6"/>
    <w:rsid w:val="007D2C1E"/>
    <w:rsid w:val="00832AE8"/>
    <w:rsid w:val="00836DC3"/>
    <w:rsid w:val="008637AA"/>
    <w:rsid w:val="008806E8"/>
    <w:rsid w:val="008C1870"/>
    <w:rsid w:val="008D2984"/>
    <w:rsid w:val="008E7FF4"/>
    <w:rsid w:val="00917CE0"/>
    <w:rsid w:val="009322C4"/>
    <w:rsid w:val="009849B0"/>
    <w:rsid w:val="00985000"/>
    <w:rsid w:val="009D263E"/>
    <w:rsid w:val="009D6911"/>
    <w:rsid w:val="009E2B2F"/>
    <w:rsid w:val="00A24C2C"/>
    <w:rsid w:val="00A320DC"/>
    <w:rsid w:val="00A917D8"/>
    <w:rsid w:val="00A95F5C"/>
    <w:rsid w:val="00AD1AA3"/>
    <w:rsid w:val="00AE7AB5"/>
    <w:rsid w:val="00AF7869"/>
    <w:rsid w:val="00B37C2A"/>
    <w:rsid w:val="00B810B0"/>
    <w:rsid w:val="00B85A68"/>
    <w:rsid w:val="00B93C8D"/>
    <w:rsid w:val="00B95984"/>
    <w:rsid w:val="00BE38F9"/>
    <w:rsid w:val="00BF1FD0"/>
    <w:rsid w:val="00C42ADF"/>
    <w:rsid w:val="00C731EE"/>
    <w:rsid w:val="00CB00D4"/>
    <w:rsid w:val="00CC5FF1"/>
    <w:rsid w:val="00CC6ADA"/>
    <w:rsid w:val="00CE0AF4"/>
    <w:rsid w:val="00D02243"/>
    <w:rsid w:val="00D230B7"/>
    <w:rsid w:val="00D37677"/>
    <w:rsid w:val="00D611EF"/>
    <w:rsid w:val="00D86420"/>
    <w:rsid w:val="00DA7791"/>
    <w:rsid w:val="00DC6E10"/>
    <w:rsid w:val="00DE1882"/>
    <w:rsid w:val="00E30AA4"/>
    <w:rsid w:val="00E77F3E"/>
    <w:rsid w:val="00EC5122"/>
    <w:rsid w:val="00EE379B"/>
    <w:rsid w:val="00F728C8"/>
    <w:rsid w:val="00F75559"/>
    <w:rsid w:val="00FA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2022-03-29T10:17:00Z</cp:lastPrinted>
  <dcterms:created xsi:type="dcterms:W3CDTF">2021-01-29T09:39:00Z</dcterms:created>
  <dcterms:modified xsi:type="dcterms:W3CDTF">2022-03-29T10:17:00Z</dcterms:modified>
</cp:coreProperties>
</file>